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EC23" w14:textId="51C0A977" w:rsidR="000A4F33" w:rsidRDefault="00FD5109" w:rsidP="00FD5109">
      <w:pPr>
        <w:jc w:val="center"/>
        <w:rPr>
          <w:rFonts w:ascii="Fave Script Bold Pro" w:hAnsi="Fave Script Bold Pro"/>
          <w:b/>
          <w:bCs/>
          <w:sz w:val="40"/>
          <w:szCs w:val="40"/>
        </w:rPr>
      </w:pPr>
      <w:r w:rsidRPr="00FD5109">
        <w:rPr>
          <w:rFonts w:ascii="Fave Script Bold Pro" w:hAnsi="Fave Script Bold Pro"/>
          <w:b/>
          <w:bCs/>
          <w:sz w:val="40"/>
          <w:szCs w:val="40"/>
        </w:rPr>
        <w:t>Pamela D. Smith</w:t>
      </w:r>
    </w:p>
    <w:p w14:paraId="07B663B1" w14:textId="76AA266A" w:rsidR="00FD5109" w:rsidRDefault="00FD5109" w:rsidP="00FD5109">
      <w:pPr>
        <w:jc w:val="center"/>
        <w:rPr>
          <w:rFonts w:ascii="Garamond" w:hAnsi="Garamond"/>
          <w:sz w:val="40"/>
          <w:szCs w:val="40"/>
        </w:rPr>
      </w:pPr>
    </w:p>
    <w:p w14:paraId="609BD617" w14:textId="52ED7E1F" w:rsidR="00FD5109" w:rsidRDefault="00FD5109" w:rsidP="00FD5109">
      <w:pPr>
        <w:rPr>
          <w:rFonts w:ascii="Garamond" w:hAnsi="Garamond"/>
        </w:rPr>
      </w:pPr>
      <w:r w:rsidRPr="00FD5109">
        <w:rPr>
          <w:rFonts w:ascii="Garamond" w:hAnsi="Garamond"/>
        </w:rPr>
        <w:t>Bio</w:t>
      </w:r>
      <w:r>
        <w:rPr>
          <w:rFonts w:ascii="Garamond" w:hAnsi="Garamond"/>
        </w:rPr>
        <w:t>graphy:</w:t>
      </w:r>
    </w:p>
    <w:p w14:paraId="38A50C1C" w14:textId="56700FF9" w:rsidR="00FD5109" w:rsidRDefault="00FD5109" w:rsidP="0062209F">
      <w:pPr>
        <w:rPr>
          <w:rFonts w:ascii="Garamond" w:hAnsi="Garamond"/>
        </w:rPr>
      </w:pPr>
      <w:r>
        <w:rPr>
          <w:rFonts w:ascii="Garamond" w:hAnsi="Garamond"/>
        </w:rPr>
        <w:t>Pamela D. Smith is a</w:t>
      </w:r>
      <w:r w:rsidR="0069780A">
        <w:rPr>
          <w:rFonts w:ascii="Garamond" w:hAnsi="Garamond"/>
        </w:rPr>
        <w:t xml:space="preserve"> wife, mother, and career professional</w:t>
      </w:r>
      <w:r>
        <w:rPr>
          <w:rFonts w:ascii="Garamond" w:hAnsi="Garamond"/>
        </w:rPr>
        <w:t xml:space="preserve"> </w:t>
      </w:r>
      <w:r w:rsidR="0062209F">
        <w:rPr>
          <w:rFonts w:ascii="Garamond" w:hAnsi="Garamond"/>
        </w:rPr>
        <w:t>whose service is centered on helping women experience rest, peace, and emotional wholeness through prayer.</w:t>
      </w:r>
    </w:p>
    <w:p w14:paraId="50E21800" w14:textId="52FD52D3" w:rsidR="0062209F" w:rsidRDefault="0069780A" w:rsidP="0062209F">
      <w:pPr>
        <w:rPr>
          <w:rFonts w:ascii="Garamond" w:hAnsi="Garamond"/>
        </w:rPr>
      </w:pPr>
      <w:r>
        <w:rPr>
          <w:rFonts w:ascii="Garamond" w:hAnsi="Garamond"/>
        </w:rPr>
        <w:t>An Award-winning author, Minister, and Presidential Lifetime Achievement Award recipient, Pamela’s</w:t>
      </w:r>
      <w:r w:rsidR="0062209F">
        <w:rPr>
          <w:rFonts w:ascii="Garamond" w:hAnsi="Garamond"/>
        </w:rPr>
        <w:t xml:space="preserve"> message</w:t>
      </w:r>
      <w:r>
        <w:rPr>
          <w:rFonts w:ascii="Garamond" w:hAnsi="Garamond"/>
        </w:rPr>
        <w:t xml:space="preserve"> is</w:t>
      </w:r>
      <w:r w:rsidR="0062209F">
        <w:rPr>
          <w:rFonts w:ascii="Garamond" w:hAnsi="Garamond"/>
        </w:rPr>
        <w:t xml:space="preserve"> rooted in stillness and spiritual alignment</w:t>
      </w:r>
      <w:r>
        <w:rPr>
          <w:rFonts w:ascii="Garamond" w:hAnsi="Garamond"/>
        </w:rPr>
        <w:t>.</w:t>
      </w:r>
      <w:r w:rsidR="0062209F">
        <w:rPr>
          <w:rFonts w:ascii="Garamond" w:hAnsi="Garamond"/>
        </w:rPr>
        <w:t xml:space="preserve"> Pamela partners with </w:t>
      </w:r>
      <w:r>
        <w:rPr>
          <w:rFonts w:ascii="Garamond" w:hAnsi="Garamond"/>
        </w:rPr>
        <w:t>women’s ministries</w:t>
      </w:r>
      <w:r w:rsidR="0062209F">
        <w:rPr>
          <w:rFonts w:ascii="Garamond" w:hAnsi="Garamond"/>
        </w:rPr>
        <w:t xml:space="preserve">, </w:t>
      </w:r>
      <w:r>
        <w:rPr>
          <w:rFonts w:ascii="Garamond" w:hAnsi="Garamond"/>
        </w:rPr>
        <w:t>women’s book clubs</w:t>
      </w:r>
      <w:r w:rsidR="0062209F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and women’s </w:t>
      </w:r>
      <w:r w:rsidR="0062209F">
        <w:rPr>
          <w:rFonts w:ascii="Garamond" w:hAnsi="Garamond"/>
        </w:rPr>
        <w:t>community groups to lead intentional prayer experiences that invite women to pause, reflect, and reconnect with God. Her approach is calm, restorative, and deeply impactful-creating space for women to step away from life’s demands and encounter God in a personal and meaningful way.</w:t>
      </w:r>
    </w:p>
    <w:p w14:paraId="09FABEE7" w14:textId="7E0252CC" w:rsidR="0062209F" w:rsidRDefault="0062209F" w:rsidP="0062209F">
      <w:pPr>
        <w:rPr>
          <w:rFonts w:ascii="Garamond" w:hAnsi="Garamond"/>
        </w:rPr>
      </w:pPr>
      <w:r>
        <w:rPr>
          <w:rFonts w:ascii="Garamond" w:hAnsi="Garamond"/>
        </w:rPr>
        <w:t xml:space="preserve">As the author of </w:t>
      </w:r>
      <w:r w:rsidRPr="0069780A">
        <w:rPr>
          <w:rFonts w:ascii="Garamond" w:hAnsi="Garamond"/>
          <w:b/>
          <w:bCs/>
          <w:i/>
          <w:iCs/>
        </w:rPr>
        <w:t>Selah: Prayers for Rest, Peace, and Emotional Wholeness</w:t>
      </w:r>
      <w:r>
        <w:rPr>
          <w:rFonts w:ascii="Garamond" w:hAnsi="Garamond"/>
        </w:rPr>
        <w:t>, Pamela provides both the experience and the resource to support lasting transformation beyond the moment. Her work extends beyond speaking-she cultivates environments where women can release what they’ve been carrying and begin to live from a place of peace, not pressure.</w:t>
      </w:r>
    </w:p>
    <w:p w14:paraId="4611F984" w14:textId="6306BE97" w:rsidR="0062209F" w:rsidRPr="00FD5109" w:rsidRDefault="0062209F" w:rsidP="0062209F">
      <w:pPr>
        <w:rPr>
          <w:rFonts w:ascii="Garamond" w:hAnsi="Garamond"/>
        </w:rPr>
      </w:pPr>
      <w:r>
        <w:rPr>
          <w:rFonts w:ascii="Garamond" w:hAnsi="Garamond"/>
        </w:rPr>
        <w:t>Her mission is clear: to remind women that rest is not a luxury, peace is not out of reach, and wholeness begins in the presence of God.</w:t>
      </w:r>
    </w:p>
    <w:sectPr w:rsidR="0062209F" w:rsidRPr="00FD5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09"/>
    <w:rsid w:val="0007770A"/>
    <w:rsid w:val="000A4F33"/>
    <w:rsid w:val="00496250"/>
    <w:rsid w:val="00571B1D"/>
    <w:rsid w:val="005F1103"/>
    <w:rsid w:val="005F618E"/>
    <w:rsid w:val="0062209F"/>
    <w:rsid w:val="0069780A"/>
    <w:rsid w:val="008538E2"/>
    <w:rsid w:val="00E25E0A"/>
    <w:rsid w:val="00F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7398"/>
  <w15:chartTrackingRefBased/>
  <w15:docId w15:val="{1CD883B8-8B81-4FA6-9C65-7A90B573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Pamela</dc:creator>
  <cp:keywords/>
  <dc:description/>
  <cp:lastModifiedBy>Smith, Pamela</cp:lastModifiedBy>
  <cp:revision>2</cp:revision>
  <dcterms:created xsi:type="dcterms:W3CDTF">2026-04-15T17:03:00Z</dcterms:created>
  <dcterms:modified xsi:type="dcterms:W3CDTF">2026-04-15T17:03:00Z</dcterms:modified>
</cp:coreProperties>
</file>